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CEB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  <w:r w:rsidR="00F30C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4F9C" w:rsidRPr="003B0BC2" w:rsidRDefault="001C4F9C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0898" w:rsidRDefault="009C7F3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C7F38">
        <w:rPr>
          <w:rFonts w:ascii="Times New Roman" w:eastAsia="Calibri" w:hAnsi="Times New Roman" w:cs="Times New Roman"/>
          <w:sz w:val="24"/>
          <w:szCs w:val="24"/>
        </w:rPr>
        <w:t xml:space="preserve">«Поддержка и развитие малого и среднего предпринимательства в </w:t>
      </w:r>
      <w:proofErr w:type="spellStart"/>
      <w:r w:rsidRPr="009C7F38">
        <w:rPr>
          <w:rFonts w:ascii="Times New Roman" w:eastAsia="Calibri" w:hAnsi="Times New Roman" w:cs="Times New Roman"/>
          <w:sz w:val="24"/>
          <w:szCs w:val="24"/>
        </w:rPr>
        <w:t>Тогульском</w:t>
      </w:r>
      <w:proofErr w:type="spellEnd"/>
      <w:r w:rsidRPr="009C7F38">
        <w:rPr>
          <w:rFonts w:ascii="Times New Roman" w:eastAsia="Calibri" w:hAnsi="Times New Roman" w:cs="Times New Roman"/>
          <w:sz w:val="24"/>
          <w:szCs w:val="24"/>
        </w:rPr>
        <w:t xml:space="preserve"> районе» на 20</w:t>
      </w:r>
      <w:r w:rsidR="00B210F2">
        <w:rPr>
          <w:rFonts w:ascii="Times New Roman" w:eastAsia="Calibri" w:hAnsi="Times New Roman" w:cs="Times New Roman"/>
          <w:sz w:val="24"/>
          <w:szCs w:val="24"/>
        </w:rPr>
        <w:t>21</w:t>
      </w:r>
      <w:r w:rsidRPr="009C7F38">
        <w:rPr>
          <w:rFonts w:ascii="Times New Roman" w:eastAsia="Calibri" w:hAnsi="Times New Roman" w:cs="Times New Roman"/>
          <w:sz w:val="24"/>
          <w:szCs w:val="24"/>
        </w:rPr>
        <w:t>-202</w:t>
      </w:r>
      <w:r w:rsidR="00B210F2">
        <w:rPr>
          <w:rFonts w:ascii="Times New Roman" w:eastAsia="Calibri" w:hAnsi="Times New Roman" w:cs="Times New Roman"/>
          <w:sz w:val="24"/>
          <w:szCs w:val="24"/>
        </w:rPr>
        <w:t>5</w:t>
      </w:r>
      <w:r w:rsidR="001E29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C7F38">
        <w:rPr>
          <w:rFonts w:ascii="Times New Roman" w:eastAsia="Calibri" w:hAnsi="Times New Roman" w:cs="Times New Roman"/>
          <w:sz w:val="24"/>
          <w:szCs w:val="24"/>
        </w:rPr>
        <w:t>годы</w:t>
      </w:r>
      <w:r w:rsidR="001C4F9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C4F9C">
        <w:rPr>
          <w:rFonts w:ascii="Times New Roman" w:hAnsi="Times New Roman" w:cs="Times New Roman"/>
          <w:sz w:val="24"/>
          <w:szCs w:val="24"/>
        </w:rPr>
        <w:t>за 20</w:t>
      </w:r>
      <w:r w:rsidR="0095634D">
        <w:rPr>
          <w:rFonts w:ascii="Times New Roman" w:hAnsi="Times New Roman" w:cs="Times New Roman"/>
          <w:sz w:val="24"/>
          <w:szCs w:val="24"/>
        </w:rPr>
        <w:t>2</w:t>
      </w:r>
      <w:r w:rsidR="006443D3">
        <w:rPr>
          <w:rFonts w:ascii="Times New Roman" w:hAnsi="Times New Roman" w:cs="Times New Roman"/>
          <w:sz w:val="24"/>
          <w:szCs w:val="24"/>
        </w:rPr>
        <w:t>2</w:t>
      </w:r>
      <w:r w:rsidR="001C4F9C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1C4F9C" w:rsidRPr="009C7F38" w:rsidRDefault="001C4F9C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5"/>
        <w:gridCol w:w="3721"/>
        <w:gridCol w:w="990"/>
        <w:gridCol w:w="1204"/>
        <w:gridCol w:w="1539"/>
        <w:gridCol w:w="1461"/>
      </w:tblGrid>
      <w:tr w:rsidR="00F553E6" w:rsidRPr="003B0BC2" w:rsidTr="008E62EA">
        <w:tc>
          <w:tcPr>
            <w:tcW w:w="655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2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990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6443D3" w:rsidRPr="003B0BC2" w:rsidTr="005D1DA6">
        <w:tc>
          <w:tcPr>
            <w:tcW w:w="655" w:type="dxa"/>
          </w:tcPr>
          <w:p w:rsidR="006443D3" w:rsidRPr="0057052F" w:rsidRDefault="006443D3" w:rsidP="00644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3" w:colLast="5"/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6443D3" w:rsidRPr="001D61D8" w:rsidRDefault="006443D3" w:rsidP="006443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1D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вновь зарегистрированных СМСП в </w:t>
            </w:r>
            <w:proofErr w:type="spellStart"/>
            <w:r w:rsidRPr="001D61D8">
              <w:rPr>
                <w:rFonts w:ascii="Times New Roman" w:hAnsi="Times New Roman" w:cs="Times New Roman"/>
                <w:sz w:val="24"/>
                <w:szCs w:val="24"/>
              </w:rPr>
              <w:t>Тогульском</w:t>
            </w:r>
            <w:proofErr w:type="spellEnd"/>
            <w:r w:rsidRPr="001D61D8"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990" w:type="dxa"/>
          </w:tcPr>
          <w:p w:rsidR="006443D3" w:rsidRPr="001D61D8" w:rsidRDefault="006443D3" w:rsidP="006443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D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04" w:type="dxa"/>
            <w:vAlign w:val="center"/>
          </w:tcPr>
          <w:p w:rsidR="006443D3" w:rsidRPr="00291B89" w:rsidRDefault="006443D3" w:rsidP="006443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B8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39" w:type="dxa"/>
            <w:vAlign w:val="center"/>
          </w:tcPr>
          <w:p w:rsidR="006443D3" w:rsidRPr="00291B89" w:rsidRDefault="006443D3" w:rsidP="006443D3">
            <w:pPr>
              <w:jc w:val="center"/>
              <w:rPr>
                <w:rFonts w:ascii="Times New Roman" w:eastAsia="Calibri" w:hAnsi="Times New Roman" w:cs="Times New Roman"/>
                <w:bCs/>
                <w:spacing w:val="6"/>
                <w:sz w:val="24"/>
                <w:szCs w:val="24"/>
              </w:rPr>
            </w:pPr>
            <w:r w:rsidRPr="00291B89">
              <w:rPr>
                <w:rFonts w:ascii="Times New Roman" w:eastAsia="Calibri" w:hAnsi="Times New Roman" w:cs="Times New Roman"/>
                <w:bCs/>
                <w:spacing w:val="6"/>
                <w:sz w:val="24"/>
                <w:szCs w:val="24"/>
              </w:rPr>
              <w:t>25</w:t>
            </w:r>
          </w:p>
        </w:tc>
        <w:tc>
          <w:tcPr>
            <w:tcW w:w="1461" w:type="dxa"/>
            <w:vAlign w:val="center"/>
          </w:tcPr>
          <w:p w:rsidR="006443D3" w:rsidRPr="00291B89" w:rsidRDefault="008C4D4F" w:rsidP="006443D3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B8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6443D3" w:rsidRPr="003B0BC2" w:rsidTr="005D1DA6">
        <w:tc>
          <w:tcPr>
            <w:tcW w:w="655" w:type="dxa"/>
          </w:tcPr>
          <w:p w:rsidR="006443D3" w:rsidRPr="0057052F" w:rsidRDefault="006443D3" w:rsidP="00644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21" w:type="dxa"/>
          </w:tcPr>
          <w:p w:rsidR="006443D3" w:rsidRPr="001D61D8" w:rsidRDefault="006443D3" w:rsidP="006443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1D8">
              <w:rPr>
                <w:rFonts w:ascii="Times New Roman" w:hAnsi="Times New Roman" w:cs="Times New Roman"/>
                <w:sz w:val="24"/>
                <w:szCs w:val="24"/>
              </w:rPr>
              <w:t>Удельный вес занятых в малом и среднем бизнесе в общей численности, занятых в экономике</w:t>
            </w:r>
          </w:p>
        </w:tc>
        <w:tc>
          <w:tcPr>
            <w:tcW w:w="990" w:type="dxa"/>
          </w:tcPr>
          <w:p w:rsidR="006443D3" w:rsidRPr="001D61D8" w:rsidRDefault="006443D3" w:rsidP="006443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D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vAlign w:val="center"/>
          </w:tcPr>
          <w:p w:rsidR="006443D3" w:rsidRPr="00291B89" w:rsidRDefault="006443D3" w:rsidP="006443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B89">
              <w:rPr>
                <w:rFonts w:ascii="Times New Roman" w:hAnsi="Times New Roman" w:cs="Times New Roman"/>
                <w:sz w:val="24"/>
                <w:szCs w:val="24"/>
              </w:rPr>
              <w:t>23,5</w:t>
            </w:r>
          </w:p>
        </w:tc>
        <w:tc>
          <w:tcPr>
            <w:tcW w:w="1539" w:type="dxa"/>
            <w:vAlign w:val="center"/>
          </w:tcPr>
          <w:p w:rsidR="006443D3" w:rsidRPr="00291B89" w:rsidRDefault="006443D3" w:rsidP="006443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B89">
              <w:rPr>
                <w:rFonts w:ascii="Times New Roman" w:eastAsia="Calibri" w:hAnsi="Times New Roman" w:cs="Times New Roman"/>
                <w:sz w:val="24"/>
                <w:szCs w:val="24"/>
              </w:rPr>
              <w:t>24,7</w:t>
            </w:r>
          </w:p>
        </w:tc>
        <w:tc>
          <w:tcPr>
            <w:tcW w:w="1461" w:type="dxa"/>
            <w:vAlign w:val="center"/>
          </w:tcPr>
          <w:p w:rsidR="006443D3" w:rsidRPr="00291B89" w:rsidRDefault="008C4D4F" w:rsidP="006443D3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B8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6443D3" w:rsidRPr="003B0BC2" w:rsidTr="005D1DA6">
        <w:tc>
          <w:tcPr>
            <w:tcW w:w="655" w:type="dxa"/>
          </w:tcPr>
          <w:p w:rsidR="006443D3" w:rsidRPr="0057052F" w:rsidRDefault="006443D3" w:rsidP="00644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21" w:type="dxa"/>
          </w:tcPr>
          <w:p w:rsidR="006443D3" w:rsidRPr="001D61D8" w:rsidRDefault="006443D3" w:rsidP="006443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1D8">
              <w:rPr>
                <w:rFonts w:ascii="Times New Roman" w:hAnsi="Times New Roman" w:cs="Times New Roman"/>
                <w:sz w:val="24"/>
                <w:szCs w:val="24"/>
              </w:rPr>
              <w:t>Численность СМСП по данным Единого реестра субъектов МСП</w:t>
            </w:r>
          </w:p>
        </w:tc>
        <w:tc>
          <w:tcPr>
            <w:tcW w:w="990" w:type="dxa"/>
          </w:tcPr>
          <w:p w:rsidR="006443D3" w:rsidRPr="001D61D8" w:rsidRDefault="006443D3" w:rsidP="006443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D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  <w:p w:rsidR="006443D3" w:rsidRPr="001D61D8" w:rsidRDefault="006443D3" w:rsidP="006443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vAlign w:val="center"/>
          </w:tcPr>
          <w:p w:rsidR="006443D3" w:rsidRPr="00291B89" w:rsidRDefault="006443D3" w:rsidP="006443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B89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539" w:type="dxa"/>
            <w:vAlign w:val="center"/>
          </w:tcPr>
          <w:p w:rsidR="006443D3" w:rsidRPr="00291B89" w:rsidRDefault="006443D3" w:rsidP="006443D3">
            <w:pPr>
              <w:jc w:val="center"/>
              <w:rPr>
                <w:rFonts w:ascii="Times New Roman" w:eastAsia="Calibri" w:hAnsi="Times New Roman" w:cs="Times New Roman"/>
                <w:bCs/>
                <w:spacing w:val="6"/>
                <w:sz w:val="24"/>
                <w:szCs w:val="24"/>
              </w:rPr>
            </w:pPr>
            <w:r w:rsidRPr="00291B89">
              <w:rPr>
                <w:rFonts w:ascii="Times New Roman" w:eastAsia="Calibri" w:hAnsi="Times New Roman" w:cs="Times New Roman"/>
                <w:bCs/>
                <w:spacing w:val="6"/>
                <w:sz w:val="24"/>
                <w:szCs w:val="24"/>
              </w:rPr>
              <w:t>103</w:t>
            </w:r>
          </w:p>
        </w:tc>
        <w:tc>
          <w:tcPr>
            <w:tcW w:w="1461" w:type="dxa"/>
            <w:vAlign w:val="center"/>
          </w:tcPr>
          <w:p w:rsidR="006443D3" w:rsidRPr="00291B89" w:rsidRDefault="006443D3" w:rsidP="006443D3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B89"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</w:tr>
      <w:tr w:rsidR="006443D3" w:rsidRPr="003B0BC2" w:rsidTr="005D1DA6">
        <w:tc>
          <w:tcPr>
            <w:tcW w:w="655" w:type="dxa"/>
          </w:tcPr>
          <w:p w:rsidR="006443D3" w:rsidRPr="0057052F" w:rsidRDefault="006443D3" w:rsidP="00644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21" w:type="dxa"/>
          </w:tcPr>
          <w:p w:rsidR="006443D3" w:rsidRPr="001D61D8" w:rsidRDefault="006443D3" w:rsidP="006443D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1D8">
              <w:rPr>
                <w:rFonts w:ascii="Times New Roman" w:hAnsi="Times New Roman" w:cs="Times New Roman"/>
                <w:sz w:val="24"/>
                <w:szCs w:val="24"/>
              </w:rPr>
              <w:t>Количество СМСП, получивших поддержку, в том числе информационно-консультационную</w:t>
            </w:r>
          </w:p>
        </w:tc>
        <w:tc>
          <w:tcPr>
            <w:tcW w:w="990" w:type="dxa"/>
          </w:tcPr>
          <w:p w:rsidR="006443D3" w:rsidRPr="001D61D8" w:rsidRDefault="006443D3" w:rsidP="006443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D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04" w:type="dxa"/>
            <w:vAlign w:val="center"/>
          </w:tcPr>
          <w:p w:rsidR="006443D3" w:rsidRPr="00291B89" w:rsidRDefault="006443D3" w:rsidP="006443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B8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39" w:type="dxa"/>
            <w:vAlign w:val="center"/>
          </w:tcPr>
          <w:p w:rsidR="006443D3" w:rsidRPr="00291B89" w:rsidRDefault="006443D3" w:rsidP="006443D3">
            <w:pPr>
              <w:jc w:val="center"/>
              <w:rPr>
                <w:rFonts w:ascii="Times New Roman" w:eastAsia="Calibri" w:hAnsi="Times New Roman" w:cs="Times New Roman"/>
                <w:bCs/>
                <w:spacing w:val="6"/>
                <w:sz w:val="24"/>
                <w:szCs w:val="24"/>
              </w:rPr>
            </w:pPr>
            <w:r w:rsidRPr="00291B89">
              <w:rPr>
                <w:rFonts w:ascii="Times New Roman" w:eastAsia="Calibri" w:hAnsi="Times New Roman" w:cs="Times New Roman"/>
                <w:bCs/>
                <w:spacing w:val="6"/>
                <w:sz w:val="24"/>
                <w:szCs w:val="24"/>
              </w:rPr>
              <w:t>65</w:t>
            </w:r>
          </w:p>
        </w:tc>
        <w:tc>
          <w:tcPr>
            <w:tcW w:w="1461" w:type="dxa"/>
            <w:vAlign w:val="center"/>
          </w:tcPr>
          <w:p w:rsidR="006443D3" w:rsidRPr="00291B89" w:rsidRDefault="008C4D4F" w:rsidP="006443D3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B8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bookmarkEnd w:id="0"/>
    </w:tbl>
    <w:p w:rsidR="00F553E6" w:rsidRPr="008E62EA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53E6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6443D3">
        <w:rPr>
          <w:rFonts w:ascii="Times New Roman" w:hAnsi="Times New Roman" w:cs="Times New Roman"/>
          <w:sz w:val="24"/>
          <w:szCs w:val="24"/>
        </w:rPr>
        <w:t>4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r w:rsidR="0057052F">
        <w:rPr>
          <w:rFonts w:ascii="Times New Roman" w:hAnsi="Times New Roman" w:cs="Times New Roman"/>
          <w:sz w:val="24"/>
          <w:szCs w:val="24"/>
        </w:rPr>
        <w:t>100+</w:t>
      </w:r>
      <w:r w:rsidR="006443D3">
        <w:rPr>
          <w:rFonts w:ascii="Times New Roman" w:hAnsi="Times New Roman" w:cs="Times New Roman"/>
          <w:sz w:val="24"/>
          <w:szCs w:val="24"/>
        </w:rPr>
        <w:t>100</w:t>
      </w:r>
      <w:r w:rsidR="0057052F">
        <w:rPr>
          <w:rFonts w:ascii="Times New Roman" w:hAnsi="Times New Roman" w:cs="Times New Roman"/>
          <w:sz w:val="24"/>
          <w:szCs w:val="24"/>
        </w:rPr>
        <w:t>+</w:t>
      </w:r>
      <w:r w:rsidR="006443D3">
        <w:rPr>
          <w:rFonts w:ascii="Times New Roman" w:hAnsi="Times New Roman" w:cs="Times New Roman"/>
          <w:sz w:val="24"/>
          <w:szCs w:val="24"/>
        </w:rPr>
        <w:t>97</w:t>
      </w:r>
      <w:r w:rsidR="0057052F">
        <w:rPr>
          <w:rFonts w:ascii="Times New Roman" w:hAnsi="Times New Roman" w:cs="Times New Roman"/>
          <w:sz w:val="24"/>
          <w:szCs w:val="24"/>
        </w:rPr>
        <w:t>+</w:t>
      </w:r>
      <w:r w:rsidR="006443D3">
        <w:rPr>
          <w:rFonts w:ascii="Times New Roman" w:hAnsi="Times New Roman" w:cs="Times New Roman"/>
          <w:sz w:val="24"/>
          <w:szCs w:val="24"/>
        </w:rPr>
        <w:t>100</w:t>
      </w:r>
      <w:r w:rsidR="006443D3" w:rsidRPr="003B0BC2">
        <w:rPr>
          <w:rFonts w:ascii="Times New Roman" w:hAnsi="Times New Roman" w:cs="Times New Roman"/>
          <w:sz w:val="24"/>
          <w:szCs w:val="24"/>
        </w:rPr>
        <w:t>) =</w:t>
      </w:r>
      <w:r w:rsidRPr="003B0BC2">
        <w:rPr>
          <w:rFonts w:ascii="Times New Roman" w:hAnsi="Times New Roman" w:cs="Times New Roman"/>
          <w:sz w:val="24"/>
          <w:szCs w:val="24"/>
        </w:rPr>
        <w:t xml:space="preserve"> </w:t>
      </w:r>
      <w:r w:rsidR="00395EDD">
        <w:rPr>
          <w:rFonts w:ascii="Times New Roman" w:hAnsi="Times New Roman" w:cs="Times New Roman"/>
          <w:sz w:val="24"/>
          <w:szCs w:val="24"/>
        </w:rPr>
        <w:t>7</w:t>
      </w:r>
      <w:r w:rsidR="00C93D44">
        <w:rPr>
          <w:rFonts w:ascii="Times New Roman" w:hAnsi="Times New Roman" w:cs="Times New Roman"/>
          <w:sz w:val="24"/>
          <w:szCs w:val="24"/>
        </w:rPr>
        <w:t>98</w:t>
      </w:r>
      <w:r w:rsidR="00395EDD">
        <w:rPr>
          <w:rFonts w:ascii="Times New Roman" w:hAnsi="Times New Roman" w:cs="Times New Roman"/>
          <w:sz w:val="24"/>
          <w:szCs w:val="24"/>
        </w:rPr>
        <w:t>/9=</w:t>
      </w:r>
      <w:r w:rsidR="006443D3">
        <w:rPr>
          <w:rFonts w:ascii="Times New Roman" w:hAnsi="Times New Roman" w:cs="Times New Roman"/>
          <w:sz w:val="24"/>
          <w:szCs w:val="24"/>
        </w:rPr>
        <w:t>99</w:t>
      </w:r>
      <w:r w:rsidRPr="003B0BC2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EC7908" w:rsidRPr="003B0BC2" w:rsidRDefault="00EC790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4294"/>
        <w:gridCol w:w="1409"/>
        <w:gridCol w:w="1539"/>
        <w:gridCol w:w="1522"/>
      </w:tblGrid>
      <w:tr w:rsidR="003B0BC2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F553E6" w:rsidRPr="003B0BC2" w:rsidRDefault="00C753EC" w:rsidP="00644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4C53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443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3B0BC2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4C5306" w:rsidP="00644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443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95E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53EC"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418" w:type="dxa"/>
          </w:tcPr>
          <w:p w:rsidR="004C5306" w:rsidRPr="003B0BC2" w:rsidRDefault="0098429E" w:rsidP="00993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F553E6" w:rsidRPr="003B0BC2" w:rsidRDefault="0098429E" w:rsidP="00993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25" w:type="dxa"/>
          </w:tcPr>
          <w:p w:rsidR="00F553E6" w:rsidRPr="003B0BC2" w:rsidRDefault="0098429E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) = фактический объем/плановый объем х 100= 100%</w:t>
      </w: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466689" w:rsidRPr="003B0BC2" w:rsidTr="00B2764C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62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98429E" w:rsidRPr="003B0BC2" w:rsidTr="00B2764C">
        <w:tc>
          <w:tcPr>
            <w:tcW w:w="817" w:type="dxa"/>
          </w:tcPr>
          <w:p w:rsidR="0098429E" w:rsidRPr="00EC7908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98429E" w:rsidRPr="00B62F06" w:rsidRDefault="0098429E" w:rsidP="0098429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F06">
              <w:rPr>
                <w:rFonts w:ascii="Times New Roman" w:hAnsi="Times New Roman" w:cs="Times New Roman"/>
                <w:sz w:val="24"/>
                <w:szCs w:val="24"/>
              </w:rPr>
              <w:t>Информационное сопровождение СМСП по предоставлению грантов на реализацию приоритетных проектов</w:t>
            </w:r>
          </w:p>
        </w:tc>
        <w:tc>
          <w:tcPr>
            <w:tcW w:w="3191" w:type="dxa"/>
          </w:tcPr>
          <w:p w:rsidR="0098429E" w:rsidRPr="005D1DA6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D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429E" w:rsidRPr="003B0BC2" w:rsidTr="00B2764C">
        <w:trPr>
          <w:trHeight w:val="942"/>
        </w:trPr>
        <w:tc>
          <w:tcPr>
            <w:tcW w:w="817" w:type="dxa"/>
          </w:tcPr>
          <w:p w:rsidR="0098429E" w:rsidRPr="00EC7908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98429E" w:rsidRPr="00B62F06" w:rsidRDefault="0098429E" w:rsidP="0098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F0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системы кредитования </w:t>
            </w:r>
            <w:r w:rsidRPr="00B62F0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СМСП</w:t>
            </w:r>
            <w:r w:rsidRPr="00B62F06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поручительств Центра предоставления </w:t>
            </w:r>
            <w:proofErr w:type="gramStart"/>
            <w:r w:rsidRPr="00B62F06">
              <w:rPr>
                <w:rFonts w:ascii="Times New Roman" w:hAnsi="Times New Roman" w:cs="Times New Roman"/>
                <w:sz w:val="24"/>
                <w:szCs w:val="24"/>
              </w:rPr>
              <w:t>гарантий</w:t>
            </w:r>
            <w:proofErr w:type="gramEnd"/>
            <w:r w:rsidRPr="00B62F06">
              <w:rPr>
                <w:rFonts w:ascii="Times New Roman" w:hAnsi="Times New Roman" w:cs="Times New Roman"/>
                <w:sz w:val="24"/>
                <w:szCs w:val="24"/>
              </w:rPr>
              <w:t xml:space="preserve"> НО «Алтайский фонд МСП».</w:t>
            </w:r>
          </w:p>
        </w:tc>
        <w:tc>
          <w:tcPr>
            <w:tcW w:w="3191" w:type="dxa"/>
          </w:tcPr>
          <w:p w:rsidR="0098429E" w:rsidRPr="005D1DA6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D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429E" w:rsidRPr="003B0BC2" w:rsidTr="00B2764C">
        <w:tc>
          <w:tcPr>
            <w:tcW w:w="817" w:type="dxa"/>
          </w:tcPr>
          <w:p w:rsidR="0098429E" w:rsidRPr="00EC7908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98429E" w:rsidRPr="00B62F06" w:rsidRDefault="0098429E" w:rsidP="0098429E">
            <w:pPr>
              <w:tabs>
                <w:tab w:val="left" w:pos="145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2F0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системы кредитования СМП с использованием средств НОМК «Алтайский фонд </w:t>
            </w:r>
            <w:proofErr w:type="spellStart"/>
            <w:r w:rsidRPr="00B62F06">
              <w:rPr>
                <w:rFonts w:ascii="Times New Roman" w:hAnsi="Times New Roman" w:cs="Times New Roman"/>
                <w:sz w:val="24"/>
                <w:szCs w:val="24"/>
              </w:rPr>
              <w:t>микрозаймов</w:t>
            </w:r>
            <w:proofErr w:type="spellEnd"/>
            <w:r w:rsidRPr="00B62F0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91" w:type="dxa"/>
          </w:tcPr>
          <w:p w:rsidR="0098429E" w:rsidRPr="005D1DA6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D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429E" w:rsidRPr="003B0BC2" w:rsidTr="00B2764C">
        <w:tc>
          <w:tcPr>
            <w:tcW w:w="817" w:type="dxa"/>
          </w:tcPr>
          <w:p w:rsidR="0098429E" w:rsidRPr="00EC7908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98429E" w:rsidRPr="00B62F06" w:rsidRDefault="0098429E" w:rsidP="009842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2F06">
              <w:rPr>
                <w:rFonts w:ascii="Times New Roman" w:hAnsi="Times New Roman" w:cs="Times New Roman"/>
                <w:sz w:val="24"/>
                <w:szCs w:val="24"/>
              </w:rPr>
              <w:t>Информационное сопровождение СМСП по предоставлению субсидий на поддержку бизнес-инициатив</w:t>
            </w:r>
          </w:p>
        </w:tc>
        <w:tc>
          <w:tcPr>
            <w:tcW w:w="3191" w:type="dxa"/>
          </w:tcPr>
          <w:p w:rsidR="0098429E" w:rsidRPr="005D1DA6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D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8429E" w:rsidRPr="003B0BC2" w:rsidTr="00B2764C">
        <w:tc>
          <w:tcPr>
            <w:tcW w:w="817" w:type="dxa"/>
          </w:tcPr>
          <w:p w:rsidR="0098429E" w:rsidRPr="00EC7908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98429E" w:rsidRPr="00B62F06" w:rsidRDefault="0098429E" w:rsidP="009842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2F06">
              <w:rPr>
                <w:rFonts w:ascii="Times New Roman" w:hAnsi="Times New Roman" w:cs="Times New Roman"/>
                <w:sz w:val="24"/>
                <w:szCs w:val="24"/>
              </w:rPr>
              <w:t>Установление льготных ставок арендной платы для СМСП приоритетных сфер деятельности за пользование недвижимым имуществом</w:t>
            </w:r>
          </w:p>
        </w:tc>
        <w:tc>
          <w:tcPr>
            <w:tcW w:w="3191" w:type="dxa"/>
          </w:tcPr>
          <w:p w:rsidR="0098429E" w:rsidRPr="005D1DA6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D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429E" w:rsidRPr="003B0BC2" w:rsidTr="00B2764C">
        <w:tc>
          <w:tcPr>
            <w:tcW w:w="817" w:type="dxa"/>
          </w:tcPr>
          <w:p w:rsidR="0098429E" w:rsidRPr="00EC7908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2" w:type="dxa"/>
          </w:tcPr>
          <w:p w:rsidR="0098429E" w:rsidRPr="00B62F06" w:rsidRDefault="0098429E" w:rsidP="009842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F06">
              <w:rPr>
                <w:rFonts w:ascii="Times New Roman" w:hAnsi="Times New Roman" w:cs="Times New Roman"/>
                <w:sz w:val="24"/>
                <w:szCs w:val="24"/>
              </w:rPr>
              <w:t>Субсидирование части затрат, связанных с доставкой продуктов первой необходимости в удаленные от районного центра села</w:t>
            </w:r>
          </w:p>
        </w:tc>
        <w:tc>
          <w:tcPr>
            <w:tcW w:w="3191" w:type="dxa"/>
          </w:tcPr>
          <w:p w:rsidR="0098429E" w:rsidRPr="005D1DA6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D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8429E" w:rsidRPr="003B0BC2" w:rsidTr="00B2764C">
        <w:tc>
          <w:tcPr>
            <w:tcW w:w="817" w:type="dxa"/>
          </w:tcPr>
          <w:p w:rsidR="0098429E" w:rsidRPr="00EC7908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2" w:type="dxa"/>
          </w:tcPr>
          <w:p w:rsidR="0098429E" w:rsidRPr="00B62F06" w:rsidRDefault="0098429E" w:rsidP="009842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F06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напряженности на рынке труда </w:t>
            </w:r>
            <w:proofErr w:type="spellStart"/>
            <w:r w:rsidRPr="00B62F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Тогульского</w:t>
            </w:r>
            <w:proofErr w:type="spellEnd"/>
            <w:r w:rsidRPr="00B62F06">
              <w:rPr>
                <w:rFonts w:ascii="Times New Roman" w:hAnsi="Times New Roman" w:cs="Times New Roman"/>
                <w:sz w:val="24"/>
                <w:szCs w:val="24"/>
              </w:rPr>
              <w:t xml:space="preserve"> района путем организации предпринимательской деятельности безработными гражданами за счет получения материальной помощи при регистрации предпринимательской деятельности на основании «Социального контракта»</w:t>
            </w:r>
          </w:p>
        </w:tc>
        <w:tc>
          <w:tcPr>
            <w:tcW w:w="3191" w:type="dxa"/>
          </w:tcPr>
          <w:p w:rsidR="0098429E" w:rsidRPr="005D1DA6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D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</w:tr>
      <w:tr w:rsidR="0098429E" w:rsidRPr="003B0BC2" w:rsidTr="00B2764C">
        <w:tc>
          <w:tcPr>
            <w:tcW w:w="817" w:type="dxa"/>
          </w:tcPr>
          <w:p w:rsidR="0098429E" w:rsidRPr="00EC7908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562" w:type="dxa"/>
          </w:tcPr>
          <w:p w:rsidR="0098429E" w:rsidRPr="00B62F06" w:rsidRDefault="0098429E" w:rsidP="009842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F06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напряженности на рынке труда </w:t>
            </w:r>
            <w:proofErr w:type="spellStart"/>
            <w:r w:rsidRPr="00B62F06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B62F06">
              <w:rPr>
                <w:rFonts w:ascii="Times New Roman" w:hAnsi="Times New Roman" w:cs="Times New Roman"/>
                <w:sz w:val="24"/>
                <w:szCs w:val="24"/>
              </w:rPr>
              <w:t xml:space="preserve"> района путем организации предпринимательской деятельности безработными гражданами за счет получения финансовой помощи при регистрации предпринимательской деятельности</w:t>
            </w:r>
          </w:p>
        </w:tc>
        <w:tc>
          <w:tcPr>
            <w:tcW w:w="3191" w:type="dxa"/>
          </w:tcPr>
          <w:p w:rsidR="0098429E" w:rsidRPr="005D1DA6" w:rsidRDefault="006443D3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D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8429E" w:rsidRPr="003B0BC2" w:rsidTr="00B2764C">
        <w:tc>
          <w:tcPr>
            <w:tcW w:w="817" w:type="dxa"/>
          </w:tcPr>
          <w:p w:rsidR="0098429E" w:rsidRPr="00EC7908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62" w:type="dxa"/>
          </w:tcPr>
          <w:p w:rsidR="0098429E" w:rsidRPr="00B62F06" w:rsidRDefault="0098429E" w:rsidP="009842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F06">
              <w:rPr>
                <w:rFonts w:ascii="Times New Roman" w:hAnsi="Times New Roman" w:cs="Times New Roman"/>
                <w:sz w:val="24"/>
                <w:szCs w:val="24"/>
              </w:rPr>
              <w:t>Реализация массовых программ обучения и повышения квалификации субъектов малого и среднего предпринимательства</w:t>
            </w:r>
          </w:p>
        </w:tc>
        <w:tc>
          <w:tcPr>
            <w:tcW w:w="3191" w:type="dxa"/>
          </w:tcPr>
          <w:p w:rsidR="0098429E" w:rsidRPr="005D1DA6" w:rsidRDefault="006443D3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D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429E" w:rsidRPr="003B0BC2" w:rsidTr="00B2764C">
        <w:tc>
          <w:tcPr>
            <w:tcW w:w="817" w:type="dxa"/>
          </w:tcPr>
          <w:p w:rsidR="0098429E" w:rsidRPr="00EC7908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62" w:type="dxa"/>
          </w:tcPr>
          <w:p w:rsidR="0098429E" w:rsidRPr="00B62F06" w:rsidRDefault="0098429E" w:rsidP="009842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F06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и организация работы информационно - консультационного центра</w:t>
            </w:r>
          </w:p>
        </w:tc>
        <w:tc>
          <w:tcPr>
            <w:tcW w:w="3191" w:type="dxa"/>
          </w:tcPr>
          <w:p w:rsidR="0098429E" w:rsidRPr="005D1DA6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D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429E" w:rsidRPr="003B0BC2" w:rsidTr="00B2764C">
        <w:tc>
          <w:tcPr>
            <w:tcW w:w="817" w:type="dxa"/>
          </w:tcPr>
          <w:p w:rsidR="0098429E" w:rsidRPr="00EC7908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62" w:type="dxa"/>
          </w:tcPr>
          <w:p w:rsidR="0098429E" w:rsidRPr="00B62F06" w:rsidRDefault="0098429E" w:rsidP="009842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F06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с Общественным Советом по развитию предпринимательства при главе </w:t>
            </w:r>
            <w:proofErr w:type="spellStart"/>
            <w:r w:rsidRPr="00B62F06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B62F06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3191" w:type="dxa"/>
          </w:tcPr>
          <w:p w:rsidR="0098429E" w:rsidRPr="005D1DA6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D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429E" w:rsidRPr="003B0BC2" w:rsidTr="00B2764C">
        <w:tc>
          <w:tcPr>
            <w:tcW w:w="817" w:type="dxa"/>
          </w:tcPr>
          <w:p w:rsidR="0098429E" w:rsidRPr="00EC7908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62" w:type="dxa"/>
          </w:tcPr>
          <w:p w:rsidR="0098429E" w:rsidRPr="00B62F06" w:rsidRDefault="0098429E" w:rsidP="009842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F06">
              <w:rPr>
                <w:rFonts w:ascii="Times New Roman" w:hAnsi="Times New Roman" w:cs="Times New Roman"/>
                <w:sz w:val="24"/>
                <w:szCs w:val="24"/>
              </w:rPr>
              <w:t>Организация круглых столов, совещаний, семинаров по вопросам развития малого и среднего предпринимательства</w:t>
            </w:r>
          </w:p>
        </w:tc>
        <w:tc>
          <w:tcPr>
            <w:tcW w:w="3191" w:type="dxa"/>
          </w:tcPr>
          <w:p w:rsidR="0098429E" w:rsidRPr="005D1DA6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D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429E" w:rsidRPr="003B0BC2" w:rsidTr="00B2764C">
        <w:tc>
          <w:tcPr>
            <w:tcW w:w="817" w:type="dxa"/>
          </w:tcPr>
          <w:p w:rsidR="0098429E" w:rsidRPr="00EC7908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62" w:type="dxa"/>
          </w:tcPr>
          <w:p w:rsidR="0098429E" w:rsidRPr="00B62F06" w:rsidRDefault="0098429E" w:rsidP="009842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F06">
              <w:rPr>
                <w:rFonts w:ascii="Times New Roman" w:hAnsi="Times New Roman" w:cs="Times New Roman"/>
                <w:sz w:val="24"/>
                <w:szCs w:val="24"/>
              </w:rPr>
              <w:t>Привлечение субъектов малого и среднего предпринимательства к участию в выставках, ярмарках</w:t>
            </w:r>
          </w:p>
        </w:tc>
        <w:tc>
          <w:tcPr>
            <w:tcW w:w="3191" w:type="dxa"/>
          </w:tcPr>
          <w:p w:rsidR="0098429E" w:rsidRPr="005D1DA6" w:rsidRDefault="006443D3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D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429E" w:rsidRPr="003B0BC2" w:rsidTr="00B2764C">
        <w:tc>
          <w:tcPr>
            <w:tcW w:w="817" w:type="dxa"/>
          </w:tcPr>
          <w:p w:rsidR="0098429E" w:rsidRPr="00EC7908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62" w:type="dxa"/>
          </w:tcPr>
          <w:p w:rsidR="0098429E" w:rsidRPr="00B62F06" w:rsidRDefault="0098429E" w:rsidP="009842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F06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информационно – справочных, методических материалов по вопросам развития предпринимательства на сайте Администрации </w:t>
            </w:r>
            <w:proofErr w:type="spellStart"/>
            <w:r w:rsidRPr="00B62F06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B62F06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3191" w:type="dxa"/>
          </w:tcPr>
          <w:p w:rsidR="0098429E" w:rsidRPr="005D1DA6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D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429E" w:rsidRPr="003B0BC2" w:rsidTr="00B2764C">
        <w:tc>
          <w:tcPr>
            <w:tcW w:w="817" w:type="dxa"/>
          </w:tcPr>
          <w:p w:rsidR="0098429E" w:rsidRPr="00EC7908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62" w:type="dxa"/>
          </w:tcPr>
          <w:p w:rsidR="0098429E" w:rsidRPr="00B62F06" w:rsidRDefault="0098429E" w:rsidP="009842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F06">
              <w:rPr>
                <w:rFonts w:ascii="Times New Roman" w:hAnsi="Times New Roman" w:cs="Times New Roman"/>
                <w:sz w:val="24"/>
                <w:szCs w:val="24"/>
              </w:rPr>
              <w:t>Организация конкурсов среди субъектов малого и среднего предпринимательства</w:t>
            </w:r>
          </w:p>
        </w:tc>
        <w:tc>
          <w:tcPr>
            <w:tcW w:w="3191" w:type="dxa"/>
          </w:tcPr>
          <w:p w:rsidR="0098429E" w:rsidRPr="005D1DA6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D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B210F2" w:rsidRDefault="00B210F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</w:t>
      </w:r>
      <w:r w:rsidR="00B210F2">
        <w:rPr>
          <w:rFonts w:ascii="Times New Roman" w:hAnsi="Times New Roman" w:cs="Times New Roman"/>
          <w:sz w:val="24"/>
          <w:szCs w:val="24"/>
        </w:rPr>
        <w:t>10/15</w:t>
      </w:r>
      <w:r w:rsidR="00B2764C">
        <w:rPr>
          <w:rFonts w:ascii="Times New Roman" w:hAnsi="Times New Roman" w:cs="Times New Roman"/>
          <w:sz w:val="24"/>
          <w:szCs w:val="24"/>
        </w:rPr>
        <w:t xml:space="preserve">) </w:t>
      </w:r>
      <w:r w:rsidR="004C5306">
        <w:rPr>
          <w:rFonts w:ascii="Times New Roman" w:hAnsi="Times New Roman" w:cs="Times New Roman"/>
          <w:sz w:val="24"/>
          <w:szCs w:val="24"/>
        </w:rPr>
        <w:t>х</w:t>
      </w:r>
      <w:r w:rsidRPr="003B0BC2">
        <w:rPr>
          <w:rFonts w:ascii="Times New Roman" w:hAnsi="Times New Roman" w:cs="Times New Roman"/>
          <w:sz w:val="24"/>
          <w:szCs w:val="24"/>
        </w:rPr>
        <w:t xml:space="preserve"> 100 =</w:t>
      </w:r>
      <w:r w:rsidR="00B210F2">
        <w:rPr>
          <w:rFonts w:ascii="Times New Roman" w:hAnsi="Times New Roman" w:cs="Times New Roman"/>
          <w:sz w:val="24"/>
          <w:szCs w:val="24"/>
        </w:rPr>
        <w:t xml:space="preserve"> </w:t>
      </w:r>
      <w:r w:rsidR="0098429E">
        <w:rPr>
          <w:rFonts w:ascii="Times New Roman" w:hAnsi="Times New Roman" w:cs="Times New Roman"/>
          <w:sz w:val="24"/>
          <w:szCs w:val="24"/>
        </w:rPr>
        <w:t>60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proofErr w:type="gram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</w:t>
      </w:r>
      <w:proofErr w:type="gramEnd"/>
      <w:r w:rsidRPr="003B0BC2">
        <w:rPr>
          <w:rFonts w:ascii="Times New Roman" w:hAnsi="Times New Roman" w:cs="Times New Roman"/>
          <w:sz w:val="24"/>
          <w:szCs w:val="24"/>
        </w:rPr>
        <w:t>3= (</w:t>
      </w:r>
      <w:r w:rsidR="006443D3">
        <w:rPr>
          <w:rFonts w:ascii="Times New Roman" w:hAnsi="Times New Roman" w:cs="Times New Roman"/>
          <w:sz w:val="24"/>
          <w:szCs w:val="24"/>
        </w:rPr>
        <w:t>99</w:t>
      </w:r>
      <w:r w:rsidRPr="003B0BC2">
        <w:rPr>
          <w:rFonts w:ascii="Times New Roman" w:hAnsi="Times New Roman" w:cs="Times New Roman"/>
          <w:sz w:val="24"/>
          <w:szCs w:val="24"/>
        </w:rPr>
        <w:t>+100+</w:t>
      </w:r>
      <w:r w:rsidR="0098429E">
        <w:rPr>
          <w:rFonts w:ascii="Times New Roman" w:hAnsi="Times New Roman" w:cs="Times New Roman"/>
          <w:sz w:val="24"/>
          <w:szCs w:val="24"/>
        </w:rPr>
        <w:t>60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6443D3">
        <w:rPr>
          <w:rFonts w:ascii="Times New Roman" w:hAnsi="Times New Roman" w:cs="Times New Roman"/>
          <w:sz w:val="24"/>
          <w:szCs w:val="24"/>
        </w:rPr>
        <w:t xml:space="preserve">86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6443D3">
        <w:rPr>
          <w:rFonts w:ascii="Times New Roman" w:hAnsi="Times New Roman" w:cs="Times New Roman"/>
          <w:sz w:val="24"/>
          <w:szCs w:val="24"/>
        </w:rPr>
        <w:t>высокий</w:t>
      </w:r>
      <w:r w:rsidRPr="003B0BC2">
        <w:rPr>
          <w:rFonts w:ascii="Times New Roman" w:hAnsi="Times New Roman" w:cs="Times New Roman"/>
          <w:sz w:val="24"/>
          <w:szCs w:val="24"/>
        </w:rPr>
        <w:t xml:space="preserve"> 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6443D3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A0FDC">
        <w:rPr>
          <w:rFonts w:ascii="Times New Roman" w:hAnsi="Times New Roman" w:cs="Times New Roman"/>
          <w:sz w:val="24"/>
          <w:szCs w:val="24"/>
        </w:rPr>
        <w:t xml:space="preserve">ачальник отдела по экономике                                         </w:t>
      </w:r>
      <w:r w:rsidR="001E2902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proofErr w:type="spellStart"/>
      <w:r w:rsidR="001A0FDC">
        <w:rPr>
          <w:rFonts w:ascii="Times New Roman" w:hAnsi="Times New Roman" w:cs="Times New Roman"/>
          <w:sz w:val="24"/>
          <w:szCs w:val="24"/>
        </w:rPr>
        <w:t>Е.А.Бирюкова</w:t>
      </w:r>
      <w:proofErr w:type="spellEnd"/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0323DF"/>
    <w:rsid w:val="000D27F8"/>
    <w:rsid w:val="00113F6D"/>
    <w:rsid w:val="00142F9B"/>
    <w:rsid w:val="001A0FDC"/>
    <w:rsid w:val="001C4F9C"/>
    <w:rsid w:val="001E2902"/>
    <w:rsid w:val="00211106"/>
    <w:rsid w:val="00257FBF"/>
    <w:rsid w:val="002618E8"/>
    <w:rsid w:val="0026325B"/>
    <w:rsid w:val="00291B89"/>
    <w:rsid w:val="003204EE"/>
    <w:rsid w:val="00395EDD"/>
    <w:rsid w:val="003B0BC2"/>
    <w:rsid w:val="00401A29"/>
    <w:rsid w:val="00430898"/>
    <w:rsid w:val="00466689"/>
    <w:rsid w:val="00483C07"/>
    <w:rsid w:val="004C5306"/>
    <w:rsid w:val="00515967"/>
    <w:rsid w:val="00531A09"/>
    <w:rsid w:val="00537FA0"/>
    <w:rsid w:val="005554B6"/>
    <w:rsid w:val="0057052F"/>
    <w:rsid w:val="005D1DA6"/>
    <w:rsid w:val="00633D83"/>
    <w:rsid w:val="006443D3"/>
    <w:rsid w:val="0066019A"/>
    <w:rsid w:val="006A1F4F"/>
    <w:rsid w:val="006B526F"/>
    <w:rsid w:val="006E07EE"/>
    <w:rsid w:val="006F311F"/>
    <w:rsid w:val="00795293"/>
    <w:rsid w:val="00824ED8"/>
    <w:rsid w:val="008C32E7"/>
    <w:rsid w:val="008C4D4F"/>
    <w:rsid w:val="008E18C3"/>
    <w:rsid w:val="008E211F"/>
    <w:rsid w:val="008E62EA"/>
    <w:rsid w:val="0095634D"/>
    <w:rsid w:val="0098429E"/>
    <w:rsid w:val="00993913"/>
    <w:rsid w:val="009C7F38"/>
    <w:rsid w:val="00A6511C"/>
    <w:rsid w:val="00B210F2"/>
    <w:rsid w:val="00B2764C"/>
    <w:rsid w:val="00C753EC"/>
    <w:rsid w:val="00C76581"/>
    <w:rsid w:val="00C93D44"/>
    <w:rsid w:val="00D73249"/>
    <w:rsid w:val="00D8367F"/>
    <w:rsid w:val="00DA60EA"/>
    <w:rsid w:val="00DF248C"/>
    <w:rsid w:val="00E3339F"/>
    <w:rsid w:val="00EB631F"/>
    <w:rsid w:val="00EC7908"/>
    <w:rsid w:val="00F30CEB"/>
    <w:rsid w:val="00F4422B"/>
    <w:rsid w:val="00F55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2C47B4-EC6F-42ED-AF65-9308A7AFA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Пользователь Windows</cp:lastModifiedBy>
  <cp:revision>38</cp:revision>
  <dcterms:created xsi:type="dcterms:W3CDTF">2018-04-06T07:52:00Z</dcterms:created>
  <dcterms:modified xsi:type="dcterms:W3CDTF">2023-06-05T08:24:00Z</dcterms:modified>
</cp:coreProperties>
</file>